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sdt>
      <w:sdtPr>
        <w:rPr>
          <w:rFonts w:ascii="Times New Roman" w:hAnsi="Times New Roman" w:cs="Times New Roman"/>
          <w:sz w:val="32"/>
          <w:szCs w:val="32"/>
        </w:rPr>
        <w:id w:val="-469444064"/>
        <w:placeholder>
          <w:docPart w:val="A081B2E89CFC4C00A113953F2267021F"/>
        </w:placeholder>
      </w:sdtPr>
      <w:sdtEndPr>
        <w:rPr>
          <w:sz w:val="22"/>
          <w:szCs w:val="22"/>
        </w:rPr>
      </w:sdtEndPr>
      <w:sdtContent>
        <w:p w:rsidR="00B21179" w:rsidRDefault="0090136A" w:rsidP="00907A99">
          <w:pPr>
            <w:spacing w:after="0" w:line="240" w:lineRule="auto"/>
            <w:jc w:val="center"/>
            <w:rPr>
              <w:rFonts w:ascii="Times New Roman" w:hAnsi="Times New Roman" w:cs="Times New Roman"/>
            </w:rPr>
          </w:pPr>
          <w:sdt>
            <w:sdtPr>
              <w:rPr>
                <w:rFonts w:ascii="Times New Roman" w:hAnsi="Times New Roman" w:cs="Times New Roman"/>
              </w:rPr>
              <w:id w:val="-824819059"/>
              <w:placeholder>
                <w:docPart w:val="74AC2CEE9CC848E3892414443BB9ECD4"/>
              </w:placeholder>
            </w:sdtPr>
            <w:sdtEndPr/>
            <w:sdtContent>
              <w:r w:rsidR="00907A99" w:rsidRPr="00182FB8">
                <w:rPr>
                  <w:rFonts w:ascii="Times New Roman" w:hAnsi="Times New Roman" w:cs="Times New Roman"/>
                  <w:sz w:val="28"/>
                </w:rPr>
                <w:t>Coas</w:t>
              </w:r>
              <w:r w:rsidR="00907A99">
                <w:rPr>
                  <w:rFonts w:ascii="Times New Roman" w:hAnsi="Times New Roman" w:cs="Times New Roman"/>
                  <w:sz w:val="28"/>
                </w:rPr>
                <w:t>t</w:t>
              </w:r>
              <w:r w:rsidR="00907A99" w:rsidRPr="00182FB8">
                <w:rPr>
                  <w:rFonts w:ascii="Times New Roman" w:hAnsi="Times New Roman" w:cs="Times New Roman"/>
                  <w:sz w:val="28"/>
                </w:rPr>
                <w:t>line Management Meeting (CMT)</w:t>
              </w:r>
              <w:r w:rsidR="00907A99">
                <w:rPr>
                  <w:rFonts w:ascii="Times New Roman" w:hAnsi="Times New Roman" w:cs="Times New Roman"/>
                  <w:sz w:val="28"/>
                </w:rPr>
                <w:t xml:space="preserve"> Agenda</w:t>
              </w:r>
            </w:sdtContent>
          </w:sdt>
        </w:p>
      </w:sdtContent>
    </w:sdt>
    <w:p w:rsidR="00B21179" w:rsidRDefault="0090136A" w:rsidP="00B21179">
      <w:pPr>
        <w:spacing w:after="0" w:line="240" w:lineRule="auto"/>
        <w:jc w:val="center"/>
        <w:rPr>
          <w:rFonts w:ascii="Times New Roman" w:hAnsi="Times New Roman" w:cs="Times New Roman"/>
        </w:rPr>
      </w:pPr>
      <w:sdt>
        <w:sdtPr>
          <w:rPr>
            <w:rFonts w:ascii="Times New Roman" w:hAnsi="Times New Roman" w:cs="Times New Roman"/>
          </w:rPr>
          <w:id w:val="500086379"/>
          <w:placeholder>
            <w:docPart w:val="4CCBCFEB38754830987FF9B239D48306"/>
          </w:placeholder>
        </w:sdtPr>
        <w:sdtEndPr/>
        <w:sdtContent>
          <w:r w:rsidR="00FF468C">
            <w:rPr>
              <w:rFonts w:ascii="Times New Roman" w:hAnsi="Times New Roman" w:cs="Times New Roman"/>
            </w:rPr>
            <w:t>August 7</w:t>
          </w:r>
          <w:r w:rsidR="00314E06">
            <w:rPr>
              <w:rFonts w:ascii="Times New Roman" w:hAnsi="Times New Roman" w:cs="Times New Roman"/>
            </w:rPr>
            <w:t>,</w:t>
          </w:r>
          <w:r w:rsidR="00335C23">
            <w:rPr>
              <w:rFonts w:ascii="Times New Roman" w:hAnsi="Times New Roman" w:cs="Times New Roman"/>
            </w:rPr>
            <w:t xml:space="preserve"> 2018</w:t>
          </w:r>
        </w:sdtContent>
      </w:sdt>
      <w:r w:rsidR="00B21179" w:rsidRPr="00B21179">
        <w:rPr>
          <w:rFonts w:ascii="Times New Roman" w:hAnsi="Times New Roman" w:cs="Times New Roman"/>
          <w:color w:val="AEAAAA" w:themeColor="background2" w:themeShade="BF"/>
        </w:rPr>
        <w:t>,</w:t>
      </w:r>
      <w:r w:rsidR="00B21179">
        <w:rPr>
          <w:rFonts w:ascii="Times New Roman" w:hAnsi="Times New Roman" w:cs="Times New Roman"/>
        </w:rPr>
        <w:t xml:space="preserve"> </w:t>
      </w:r>
      <w:sdt>
        <w:sdtPr>
          <w:rPr>
            <w:rFonts w:ascii="Times New Roman" w:hAnsi="Times New Roman" w:cs="Times New Roman"/>
          </w:rPr>
          <w:id w:val="2142613805"/>
          <w:placeholder>
            <w:docPart w:val="704CEAC629EB49ACAD1E9196E7FB4554"/>
          </w:placeholder>
        </w:sdtPr>
        <w:sdtEndPr/>
        <w:sdtContent>
          <w:r w:rsidR="005519A0">
            <w:rPr>
              <w:rFonts w:ascii="Times New Roman" w:hAnsi="Times New Roman" w:cs="Times New Roman"/>
            </w:rPr>
            <w:t>9:00 – 11:00 a.m.</w:t>
          </w:r>
        </w:sdtContent>
      </w:sdt>
    </w:p>
    <w:sdt>
      <w:sdtPr>
        <w:rPr>
          <w:rFonts w:ascii="Times New Roman" w:hAnsi="Times New Roman" w:cs="Times New Roman"/>
        </w:rPr>
        <w:id w:val="1832405089"/>
        <w:placeholder>
          <w:docPart w:val="E108CD8320C34261A0DEBEC09B2DCB44"/>
        </w:placeholder>
      </w:sdtPr>
      <w:sdtEndPr>
        <w:rPr>
          <w:sz w:val="20"/>
          <w:szCs w:val="20"/>
        </w:rPr>
      </w:sdtEndPr>
      <w:sdtContent>
        <w:p w:rsidR="00F651CB" w:rsidRPr="003223D0" w:rsidRDefault="005519A0" w:rsidP="00B21179">
          <w:pPr>
            <w:spacing w:after="0"/>
            <w:jc w:val="center"/>
          </w:pPr>
          <w:r>
            <w:rPr>
              <w:rFonts w:ascii="Times New Roman" w:hAnsi="Times New Roman" w:cs="Times New Roman"/>
            </w:rPr>
            <w:t>College Center – 4</w:t>
          </w:r>
          <w:r w:rsidRPr="005519A0">
            <w:rPr>
              <w:rFonts w:ascii="Times New Roman" w:hAnsi="Times New Roman" w:cs="Times New Roman"/>
              <w:vertAlign w:val="superscript"/>
            </w:rPr>
            <w:t>th</w:t>
          </w:r>
          <w:r>
            <w:rPr>
              <w:rFonts w:ascii="Times New Roman" w:hAnsi="Times New Roman" w:cs="Times New Roman"/>
            </w:rPr>
            <w:t xml:space="preserve"> Floor Conference Room</w:t>
          </w:r>
        </w:p>
      </w:sdtContent>
    </w:sdt>
    <w:p w:rsidR="00F651CB" w:rsidRDefault="00F651CB" w:rsidP="004F1032">
      <w:pPr>
        <w:spacing w:after="0" w:line="240" w:lineRule="auto"/>
        <w:rPr>
          <w:rFonts w:ascii="Times New Roman" w:hAnsi="Times New Roman" w:cs="Times New Roman"/>
          <w:sz w:val="20"/>
          <w:szCs w:val="20"/>
        </w:rPr>
      </w:pPr>
    </w:p>
    <w:p w:rsidR="005519A0" w:rsidRPr="007C48C8" w:rsidRDefault="00E04989" w:rsidP="005519A0">
      <w:pPr>
        <w:spacing w:after="0" w:line="240" w:lineRule="auto"/>
        <w:rPr>
          <w:rFonts w:ascii="Times New Roman" w:hAnsi="Times New Roman" w:cs="Times New Roman"/>
          <w:sz w:val="20"/>
          <w:szCs w:val="20"/>
        </w:rPr>
      </w:pPr>
      <w:r w:rsidRPr="00144871">
        <w:rPr>
          <w:rFonts w:ascii="Times New Roman" w:hAnsi="Times New Roman" w:cs="Times New Roman"/>
          <w:b/>
          <w:sz w:val="20"/>
          <w:szCs w:val="20"/>
        </w:rPr>
        <w:t>Committee Mandate:</w:t>
      </w:r>
      <w:r w:rsidR="005519A0">
        <w:rPr>
          <w:rFonts w:ascii="Times New Roman" w:hAnsi="Times New Roman" w:cs="Times New Roman"/>
          <w:b/>
          <w:sz w:val="20"/>
          <w:szCs w:val="20"/>
        </w:rPr>
        <w:t xml:space="preserve"> </w:t>
      </w:r>
      <w:r w:rsidR="005519A0" w:rsidRPr="007C48C8">
        <w:rPr>
          <w:rFonts w:ascii="Times New Roman" w:hAnsi="Times New Roman" w:cs="Times New Roman"/>
          <w:sz w:val="20"/>
          <w:szCs w:val="20"/>
        </w:rPr>
        <w:t>To review and improve College operations and management through sharing information, discussion, and staff development.</w:t>
      </w:r>
    </w:p>
    <w:p w:rsidR="00E04989" w:rsidRPr="005E4777" w:rsidRDefault="00E04989" w:rsidP="004F1032">
      <w:pPr>
        <w:spacing w:after="0" w:line="240" w:lineRule="auto"/>
        <w:rPr>
          <w:rFonts w:ascii="Times New Roman" w:hAnsi="Times New Roman" w:cs="Times New Roman"/>
          <w:sz w:val="20"/>
          <w:szCs w:val="20"/>
        </w:rPr>
      </w:pPr>
    </w:p>
    <w:p w:rsidR="004F1032" w:rsidRPr="005E4777" w:rsidRDefault="004F1032" w:rsidP="00767519">
      <w:pPr>
        <w:pStyle w:val="Heading2"/>
        <w:numPr>
          <w:ilvl w:val="0"/>
          <w:numId w:val="1"/>
        </w:numPr>
        <w:rPr>
          <w:rFonts w:ascii="Times New Roman" w:hAnsi="Times New Roman" w:cs="Times New Roman"/>
        </w:rPr>
      </w:pPr>
      <w:r w:rsidRPr="005E4777">
        <w:rPr>
          <w:rFonts w:ascii="Times New Roman" w:hAnsi="Times New Roman" w:cs="Times New Roman"/>
        </w:rPr>
        <w:t xml:space="preserve">CALL TO ORDER </w:t>
      </w:r>
    </w:p>
    <w:p w:rsidR="00497394" w:rsidRDefault="00497394" w:rsidP="00767519">
      <w:pPr>
        <w:pStyle w:val="ListParagraph"/>
        <w:numPr>
          <w:ilvl w:val="1"/>
          <w:numId w:val="1"/>
        </w:numPr>
        <w:rPr>
          <w:rFonts w:ascii="Times New Roman" w:hAnsi="Times New Roman" w:cs="Times New Roman"/>
        </w:rPr>
      </w:pPr>
      <w:r>
        <w:rPr>
          <w:rFonts w:ascii="Times New Roman" w:hAnsi="Times New Roman" w:cs="Times New Roman"/>
        </w:rPr>
        <w:t>Welcome</w:t>
      </w:r>
    </w:p>
    <w:p w:rsidR="009377CC" w:rsidRPr="005E4777" w:rsidRDefault="009377CC" w:rsidP="009377CC">
      <w:pPr>
        <w:pStyle w:val="ListParagraph"/>
        <w:ind w:left="792"/>
        <w:rPr>
          <w:rFonts w:ascii="Times New Roman" w:hAnsi="Times New Roman" w:cs="Times New Roman"/>
        </w:rPr>
      </w:pPr>
      <w:r>
        <w:rPr>
          <w:rFonts w:ascii="Times New Roman" w:hAnsi="Times New Roman" w:cs="Times New Roman"/>
        </w:rPr>
        <w:t xml:space="preserve">1.1.1 </w:t>
      </w:r>
      <w:r w:rsidR="00FF468C">
        <w:rPr>
          <w:rFonts w:ascii="Times New Roman" w:hAnsi="Times New Roman" w:cs="Times New Roman"/>
        </w:rPr>
        <w:t xml:space="preserve">New </w:t>
      </w:r>
      <w:r w:rsidR="00897ABD">
        <w:rPr>
          <w:rFonts w:ascii="Times New Roman" w:hAnsi="Times New Roman" w:cs="Times New Roman"/>
        </w:rPr>
        <w:t>Members</w:t>
      </w:r>
    </w:p>
    <w:p w:rsidR="00767519" w:rsidRPr="005E4777" w:rsidRDefault="00767519" w:rsidP="00767519">
      <w:pPr>
        <w:pStyle w:val="ListParagraph"/>
        <w:numPr>
          <w:ilvl w:val="1"/>
          <w:numId w:val="1"/>
        </w:numPr>
        <w:rPr>
          <w:rFonts w:ascii="Times New Roman" w:hAnsi="Times New Roman" w:cs="Times New Roman"/>
        </w:rPr>
      </w:pPr>
      <w:r w:rsidRPr="005E4777">
        <w:rPr>
          <w:rFonts w:ascii="Times New Roman" w:hAnsi="Times New Roman" w:cs="Times New Roman"/>
        </w:rPr>
        <w:t>Adoption of Agenda</w:t>
      </w:r>
    </w:p>
    <w:p w:rsidR="00767519" w:rsidRPr="005E4777" w:rsidRDefault="008251DE" w:rsidP="00767519">
      <w:pPr>
        <w:pStyle w:val="ListParagraph"/>
        <w:numPr>
          <w:ilvl w:val="1"/>
          <w:numId w:val="1"/>
        </w:numPr>
        <w:rPr>
          <w:rFonts w:ascii="Times New Roman" w:hAnsi="Times New Roman" w:cs="Times New Roman"/>
        </w:rPr>
      </w:pPr>
      <w:r>
        <w:rPr>
          <w:rFonts w:ascii="Times New Roman" w:hAnsi="Times New Roman" w:cs="Times New Roman"/>
        </w:rPr>
        <w:t>*</w:t>
      </w:r>
      <w:r w:rsidR="009E2342">
        <w:rPr>
          <w:rFonts w:ascii="Times New Roman" w:hAnsi="Times New Roman" w:cs="Times New Roman"/>
        </w:rPr>
        <w:t>Approval of Minutes</w:t>
      </w:r>
      <w:r w:rsidR="007B0E6A">
        <w:rPr>
          <w:rFonts w:ascii="Times New Roman" w:hAnsi="Times New Roman" w:cs="Times New Roman"/>
        </w:rPr>
        <w:t xml:space="preserve"> – </w:t>
      </w:r>
      <w:r w:rsidR="00FF468C">
        <w:rPr>
          <w:rFonts w:ascii="Times New Roman" w:hAnsi="Times New Roman" w:cs="Times New Roman"/>
        </w:rPr>
        <w:t>June 5</w:t>
      </w:r>
      <w:r w:rsidR="007B0E6A">
        <w:rPr>
          <w:rFonts w:ascii="Times New Roman" w:hAnsi="Times New Roman" w:cs="Times New Roman"/>
        </w:rPr>
        <w:t>, 2018</w:t>
      </w:r>
    </w:p>
    <w:p w:rsidR="004F1032" w:rsidRPr="005E4777" w:rsidRDefault="004F1032" w:rsidP="004F1032">
      <w:pPr>
        <w:pStyle w:val="ListParagraph"/>
        <w:spacing w:after="0" w:line="240" w:lineRule="auto"/>
        <w:rPr>
          <w:rFonts w:ascii="Times New Roman" w:hAnsi="Times New Roman" w:cs="Times New Roman"/>
          <w:sz w:val="20"/>
          <w:szCs w:val="20"/>
        </w:rPr>
      </w:pPr>
    </w:p>
    <w:p w:rsidR="005465FD" w:rsidRDefault="00503C4F" w:rsidP="00687696">
      <w:pPr>
        <w:pStyle w:val="Heading2"/>
        <w:numPr>
          <w:ilvl w:val="0"/>
          <w:numId w:val="1"/>
        </w:numPr>
        <w:rPr>
          <w:rFonts w:ascii="Times New Roman" w:hAnsi="Times New Roman" w:cs="Times New Roman"/>
        </w:rPr>
      </w:pPr>
      <w:r w:rsidRPr="005E4777">
        <w:rPr>
          <w:rFonts w:ascii="Times New Roman" w:hAnsi="Times New Roman" w:cs="Times New Roman"/>
        </w:rPr>
        <w:t>REPORTS</w:t>
      </w:r>
      <w:r w:rsidR="0047744A" w:rsidRPr="005E4777">
        <w:rPr>
          <w:rFonts w:ascii="Times New Roman" w:hAnsi="Times New Roman" w:cs="Times New Roman"/>
        </w:rPr>
        <w:t xml:space="preserve"> </w:t>
      </w:r>
      <w:r w:rsidR="00497394">
        <w:rPr>
          <w:rFonts w:ascii="Times New Roman" w:hAnsi="Times New Roman" w:cs="Times New Roman"/>
        </w:rPr>
        <w:t xml:space="preserve">&amp; UPDATES </w:t>
      </w:r>
    </w:p>
    <w:p w:rsidR="00415BBD" w:rsidRDefault="00DB46AE" w:rsidP="00415BBD">
      <w:pPr>
        <w:pStyle w:val="ListParagraph"/>
        <w:numPr>
          <w:ilvl w:val="1"/>
          <w:numId w:val="1"/>
        </w:numPr>
        <w:rPr>
          <w:rFonts w:ascii="Times New Roman" w:hAnsi="Times New Roman" w:cs="Times New Roman"/>
        </w:rPr>
      </w:pPr>
      <w:r>
        <w:rPr>
          <w:rFonts w:ascii="Times New Roman" w:hAnsi="Times New Roman" w:cs="Times New Roman"/>
        </w:rPr>
        <w:t xml:space="preserve">Executive Team </w:t>
      </w:r>
      <w:r w:rsidR="00415BBD">
        <w:rPr>
          <w:rFonts w:ascii="Times New Roman" w:hAnsi="Times New Roman" w:cs="Times New Roman"/>
        </w:rPr>
        <w:t>Update (</w:t>
      </w:r>
      <w:r w:rsidR="00361981">
        <w:rPr>
          <w:rFonts w:ascii="Times New Roman" w:hAnsi="Times New Roman" w:cs="Times New Roman"/>
        </w:rPr>
        <w:t>Groot, Mueller, Nguyen, Rodriguez</w:t>
      </w:r>
      <w:r w:rsidR="00415BBD">
        <w:rPr>
          <w:rFonts w:ascii="Times New Roman" w:hAnsi="Times New Roman" w:cs="Times New Roman"/>
        </w:rPr>
        <w:t>)</w:t>
      </w:r>
    </w:p>
    <w:p w:rsidR="00933552" w:rsidRDefault="00415BBD" w:rsidP="00497394">
      <w:pPr>
        <w:pStyle w:val="ListParagraph"/>
        <w:numPr>
          <w:ilvl w:val="1"/>
          <w:numId w:val="1"/>
        </w:numPr>
        <w:rPr>
          <w:rFonts w:ascii="Times New Roman" w:hAnsi="Times New Roman" w:cs="Times New Roman"/>
        </w:rPr>
      </w:pPr>
      <w:r>
        <w:rPr>
          <w:rFonts w:ascii="Times New Roman" w:hAnsi="Times New Roman" w:cs="Times New Roman"/>
        </w:rPr>
        <w:t>ASG</w:t>
      </w:r>
      <w:r w:rsidR="00361981">
        <w:rPr>
          <w:rFonts w:ascii="Times New Roman" w:hAnsi="Times New Roman" w:cs="Times New Roman"/>
        </w:rPr>
        <w:t xml:space="preserve"> (N. Brais)</w:t>
      </w:r>
    </w:p>
    <w:p w:rsidR="00415BBD" w:rsidRDefault="00415BBD" w:rsidP="00497394">
      <w:pPr>
        <w:pStyle w:val="ListParagraph"/>
        <w:numPr>
          <w:ilvl w:val="1"/>
          <w:numId w:val="1"/>
        </w:numPr>
        <w:rPr>
          <w:rFonts w:ascii="Times New Roman" w:hAnsi="Times New Roman" w:cs="Times New Roman"/>
        </w:rPr>
      </w:pPr>
      <w:r>
        <w:rPr>
          <w:rFonts w:ascii="Times New Roman" w:hAnsi="Times New Roman" w:cs="Times New Roman"/>
        </w:rPr>
        <w:t>Academic Senate</w:t>
      </w:r>
      <w:r w:rsidR="00361981">
        <w:rPr>
          <w:rFonts w:ascii="Times New Roman" w:hAnsi="Times New Roman" w:cs="Times New Roman"/>
        </w:rPr>
        <w:t xml:space="preserve"> (</w:t>
      </w:r>
      <w:r w:rsidR="00AB2F23">
        <w:rPr>
          <w:rFonts w:ascii="Times New Roman" w:hAnsi="Times New Roman" w:cs="Times New Roman"/>
        </w:rPr>
        <w:t>A. Holliday</w:t>
      </w:r>
      <w:r w:rsidR="00361981">
        <w:rPr>
          <w:rFonts w:ascii="Times New Roman" w:hAnsi="Times New Roman" w:cs="Times New Roman"/>
        </w:rPr>
        <w:t xml:space="preserve">) </w:t>
      </w:r>
    </w:p>
    <w:p w:rsidR="00415BBD" w:rsidRPr="008F1593" w:rsidRDefault="00415BBD" w:rsidP="00497394">
      <w:pPr>
        <w:pStyle w:val="ListParagraph"/>
        <w:numPr>
          <w:ilvl w:val="1"/>
          <w:numId w:val="1"/>
        </w:numPr>
        <w:rPr>
          <w:rFonts w:ascii="Times New Roman" w:hAnsi="Times New Roman" w:cs="Times New Roman"/>
        </w:rPr>
      </w:pPr>
      <w:r w:rsidRPr="008F1593">
        <w:rPr>
          <w:rFonts w:ascii="Times New Roman" w:hAnsi="Times New Roman" w:cs="Times New Roman"/>
        </w:rPr>
        <w:t>Classified Senate</w:t>
      </w:r>
      <w:r w:rsidR="00FF468C">
        <w:rPr>
          <w:rFonts w:ascii="Times New Roman" w:hAnsi="Times New Roman" w:cs="Times New Roman"/>
        </w:rPr>
        <w:t xml:space="preserve"> (</w:t>
      </w:r>
      <w:r w:rsidR="00897ABD">
        <w:rPr>
          <w:rFonts w:ascii="Times New Roman" w:hAnsi="Times New Roman" w:cs="Times New Roman"/>
        </w:rPr>
        <w:t>R. Triggs</w:t>
      </w:r>
      <w:r w:rsidR="00361981" w:rsidRPr="008F1593">
        <w:rPr>
          <w:rFonts w:ascii="Times New Roman" w:hAnsi="Times New Roman" w:cs="Times New Roman"/>
        </w:rPr>
        <w:t>)</w:t>
      </w:r>
    </w:p>
    <w:p w:rsidR="007B480A" w:rsidRPr="008F1593" w:rsidRDefault="0090136A" w:rsidP="00497394">
      <w:pPr>
        <w:pStyle w:val="ListParagraph"/>
        <w:numPr>
          <w:ilvl w:val="1"/>
          <w:numId w:val="1"/>
        </w:numPr>
        <w:rPr>
          <w:rFonts w:ascii="Times New Roman" w:hAnsi="Times New Roman" w:cs="Times New Roman"/>
        </w:rPr>
      </w:pPr>
      <w:r>
        <w:rPr>
          <w:rFonts w:ascii="Times New Roman" w:hAnsi="Times New Roman" w:cs="Times New Roman"/>
        </w:rPr>
        <w:t xml:space="preserve">Research Minute </w:t>
      </w:r>
      <w:r w:rsidR="000D0FC0">
        <w:rPr>
          <w:rFonts w:ascii="Times New Roman" w:hAnsi="Times New Roman" w:cs="Times New Roman"/>
        </w:rPr>
        <w:t>(A. Zentner)</w:t>
      </w:r>
    </w:p>
    <w:p w:rsidR="00897ABD" w:rsidRDefault="00897ABD" w:rsidP="00497394">
      <w:pPr>
        <w:pStyle w:val="ListParagraph"/>
        <w:numPr>
          <w:ilvl w:val="1"/>
          <w:numId w:val="1"/>
        </w:numPr>
        <w:rPr>
          <w:rFonts w:ascii="Times New Roman" w:hAnsi="Times New Roman" w:cs="Times New Roman"/>
        </w:rPr>
      </w:pPr>
      <w:r w:rsidRPr="00897ABD">
        <w:rPr>
          <w:rFonts w:ascii="Times New Roman" w:hAnsi="Times New Roman" w:cs="Times New Roman"/>
        </w:rPr>
        <w:t>*</w:t>
      </w:r>
      <w:r w:rsidR="00A460D5">
        <w:rPr>
          <w:rFonts w:ascii="Times New Roman" w:hAnsi="Times New Roman" w:cs="Times New Roman"/>
        </w:rPr>
        <w:t xml:space="preserve">Website </w:t>
      </w:r>
      <w:r w:rsidRPr="00897ABD">
        <w:rPr>
          <w:rFonts w:ascii="Times New Roman" w:hAnsi="Times New Roman" w:cs="Times New Roman"/>
        </w:rPr>
        <w:t>Update (D. Willson)</w:t>
      </w:r>
    </w:p>
    <w:p w:rsidR="00767519" w:rsidRPr="005E4777" w:rsidRDefault="00767519" w:rsidP="0047744A">
      <w:pPr>
        <w:pStyle w:val="ListParagraph"/>
        <w:spacing w:after="0" w:line="240" w:lineRule="auto"/>
        <w:ind w:left="360"/>
        <w:rPr>
          <w:rFonts w:ascii="Times New Roman" w:hAnsi="Times New Roman" w:cs="Times New Roman"/>
          <w:sz w:val="20"/>
          <w:szCs w:val="20"/>
        </w:rPr>
      </w:pPr>
    </w:p>
    <w:p w:rsidR="007B480A" w:rsidRPr="007B480A" w:rsidRDefault="00415BBD" w:rsidP="007B480A">
      <w:pPr>
        <w:pStyle w:val="Heading2"/>
        <w:numPr>
          <w:ilvl w:val="0"/>
          <w:numId w:val="1"/>
        </w:numPr>
        <w:rPr>
          <w:rFonts w:ascii="Times New Roman" w:hAnsi="Times New Roman" w:cs="Times New Roman"/>
        </w:rPr>
      </w:pPr>
      <w:r>
        <w:rPr>
          <w:rFonts w:ascii="Times New Roman" w:hAnsi="Times New Roman" w:cs="Times New Roman"/>
        </w:rPr>
        <w:t>CLOSING THE LOOP – FOLLOW UP ACTIONS</w:t>
      </w:r>
      <w:r w:rsidR="007B480A">
        <w:rPr>
          <w:rFonts w:ascii="Times New Roman" w:hAnsi="Times New Roman" w:cs="Times New Roman"/>
        </w:rPr>
        <w:br/>
      </w:r>
    </w:p>
    <w:p w:rsidR="00415BBD" w:rsidRDefault="00415BBD" w:rsidP="00415BBD">
      <w:pPr>
        <w:pStyle w:val="Heading2"/>
        <w:numPr>
          <w:ilvl w:val="0"/>
          <w:numId w:val="1"/>
        </w:numPr>
        <w:rPr>
          <w:rFonts w:ascii="Times New Roman" w:hAnsi="Times New Roman" w:cs="Times New Roman"/>
        </w:rPr>
      </w:pPr>
      <w:r>
        <w:rPr>
          <w:rFonts w:ascii="Times New Roman" w:hAnsi="Times New Roman" w:cs="Times New Roman"/>
        </w:rPr>
        <w:t>PLANNING</w:t>
      </w:r>
      <w:r w:rsidR="00395E87">
        <w:rPr>
          <w:rFonts w:ascii="Times New Roman" w:hAnsi="Times New Roman" w:cs="Times New Roman"/>
        </w:rPr>
        <w:t>/DISCUSSION</w:t>
      </w:r>
    </w:p>
    <w:p w:rsidR="00FF468C" w:rsidRPr="009D2A70" w:rsidRDefault="00FF468C" w:rsidP="009D2A70">
      <w:pPr>
        <w:pStyle w:val="ListParagraph"/>
        <w:numPr>
          <w:ilvl w:val="0"/>
          <w:numId w:val="13"/>
        </w:numPr>
        <w:ind w:left="720"/>
        <w:rPr>
          <w:rFonts w:ascii="Times New Roman" w:hAnsi="Times New Roman" w:cs="Times New Roman"/>
        </w:rPr>
      </w:pPr>
      <w:r w:rsidRPr="009D2A70">
        <w:rPr>
          <w:rFonts w:ascii="Times New Roman" w:hAnsi="Times New Roman" w:cs="Times New Roman"/>
        </w:rPr>
        <w:t>AP 7400 – Travel (C. Nguyen)</w:t>
      </w:r>
    </w:p>
    <w:p w:rsidR="00B84209" w:rsidRDefault="00A460D5" w:rsidP="009D2A70">
      <w:pPr>
        <w:pStyle w:val="ListParagraph"/>
        <w:numPr>
          <w:ilvl w:val="0"/>
          <w:numId w:val="13"/>
        </w:numPr>
        <w:ind w:left="720"/>
        <w:rPr>
          <w:rFonts w:ascii="Times New Roman" w:hAnsi="Times New Roman" w:cs="Times New Roman"/>
        </w:rPr>
      </w:pPr>
      <w:r>
        <w:rPr>
          <w:rFonts w:ascii="Times New Roman" w:hAnsi="Times New Roman" w:cs="Times New Roman"/>
        </w:rPr>
        <w:t>Intranet (D. Willson)</w:t>
      </w:r>
    </w:p>
    <w:p w:rsidR="001735E2" w:rsidRPr="001735E2" w:rsidRDefault="001735E2" w:rsidP="001735E2">
      <w:pPr>
        <w:pStyle w:val="ListParagraph"/>
        <w:numPr>
          <w:ilvl w:val="0"/>
          <w:numId w:val="13"/>
        </w:numPr>
        <w:ind w:left="720"/>
        <w:rPr>
          <w:rFonts w:ascii="Times New Roman" w:hAnsi="Times New Roman" w:cs="Times New Roman"/>
        </w:rPr>
      </w:pPr>
      <w:r>
        <w:rPr>
          <w:rFonts w:ascii="Times New Roman" w:hAnsi="Times New Roman" w:cs="Times New Roman"/>
        </w:rPr>
        <w:t>Professional Development – DISC (S. Blair)</w:t>
      </w:r>
    </w:p>
    <w:p w:rsidR="00415BBD" w:rsidRPr="00C25DA6" w:rsidRDefault="00415BBD" w:rsidP="00415BBD">
      <w:pPr>
        <w:pStyle w:val="ListParagraph"/>
        <w:ind w:left="792"/>
        <w:rPr>
          <w:rFonts w:ascii="Times New Roman" w:hAnsi="Times New Roman" w:cs="Times New Roman"/>
        </w:rPr>
      </w:pPr>
    </w:p>
    <w:p w:rsidR="00395E87" w:rsidRDefault="00415BBD" w:rsidP="00395E87">
      <w:pPr>
        <w:pStyle w:val="ListParagraph"/>
        <w:numPr>
          <w:ilvl w:val="0"/>
          <w:numId w:val="1"/>
        </w:numPr>
        <w:rPr>
          <w:rFonts w:ascii="Times New Roman" w:hAnsi="Times New Roman" w:cs="Times New Roman"/>
          <w:color w:val="2E74B5" w:themeColor="accent1" w:themeShade="BF"/>
          <w:sz w:val="26"/>
          <w:szCs w:val="26"/>
        </w:rPr>
      </w:pPr>
      <w:r w:rsidRPr="009E2342">
        <w:rPr>
          <w:rFonts w:ascii="Times New Roman" w:hAnsi="Times New Roman" w:cs="Times New Roman"/>
          <w:color w:val="2E74B5" w:themeColor="accent1" w:themeShade="BF"/>
          <w:sz w:val="26"/>
          <w:szCs w:val="26"/>
        </w:rPr>
        <w:t>PROFESSIONAL DEVE</w:t>
      </w:r>
      <w:r>
        <w:rPr>
          <w:rFonts w:ascii="Times New Roman" w:hAnsi="Times New Roman" w:cs="Times New Roman"/>
          <w:color w:val="2E74B5" w:themeColor="accent1" w:themeShade="BF"/>
          <w:sz w:val="26"/>
          <w:szCs w:val="26"/>
        </w:rPr>
        <w:t>L</w:t>
      </w:r>
      <w:r w:rsidRPr="009E2342">
        <w:rPr>
          <w:rFonts w:ascii="Times New Roman" w:hAnsi="Times New Roman" w:cs="Times New Roman"/>
          <w:color w:val="2E74B5" w:themeColor="accent1" w:themeShade="BF"/>
          <w:sz w:val="26"/>
          <w:szCs w:val="26"/>
        </w:rPr>
        <w:t xml:space="preserve">OPMENT </w:t>
      </w:r>
    </w:p>
    <w:p w:rsidR="00361981" w:rsidRPr="001735E2" w:rsidRDefault="001735E2" w:rsidP="001735E2">
      <w:pPr>
        <w:pStyle w:val="ListParagraph"/>
        <w:numPr>
          <w:ilvl w:val="1"/>
          <w:numId w:val="1"/>
        </w:numPr>
        <w:rPr>
          <w:rFonts w:ascii="Times New Roman" w:hAnsi="Times New Roman" w:cs="Times New Roman"/>
        </w:rPr>
      </w:pPr>
      <w:r w:rsidRPr="001735E2">
        <w:rPr>
          <w:rFonts w:ascii="Times New Roman" w:hAnsi="Times New Roman" w:cs="Times New Roman"/>
        </w:rPr>
        <w:t>Future Items – Data Cubes, Civitas</w:t>
      </w:r>
      <w:r>
        <w:rPr>
          <w:rFonts w:ascii="Times New Roman" w:hAnsi="Times New Roman" w:cs="Times New Roman"/>
        </w:rPr>
        <w:br/>
      </w:r>
    </w:p>
    <w:p w:rsidR="008251DE" w:rsidRDefault="00415BBD" w:rsidP="00415BBD">
      <w:pPr>
        <w:pStyle w:val="ListParagraph"/>
        <w:numPr>
          <w:ilvl w:val="0"/>
          <w:numId w:val="1"/>
        </w:numPr>
        <w:rPr>
          <w:rFonts w:ascii="Times New Roman" w:hAnsi="Times New Roman" w:cs="Times New Roman"/>
        </w:rPr>
      </w:pPr>
      <w:r w:rsidRPr="009E2342">
        <w:rPr>
          <w:rFonts w:ascii="Times New Roman" w:hAnsi="Times New Roman" w:cs="Times New Roman"/>
          <w:color w:val="2E74B5" w:themeColor="accent1" w:themeShade="BF"/>
          <w:sz w:val="26"/>
          <w:szCs w:val="26"/>
        </w:rPr>
        <w:t>ANNOUNCEMENTS</w:t>
      </w:r>
      <w:r>
        <w:rPr>
          <w:rFonts w:ascii="Times New Roman" w:hAnsi="Times New Roman" w:cs="Times New Roman"/>
        </w:rPr>
        <w:t xml:space="preserve"> </w:t>
      </w:r>
      <w:bookmarkStart w:id="0" w:name="_GoBack"/>
      <w:bookmarkEnd w:id="0"/>
    </w:p>
    <w:p w:rsidR="001735E2" w:rsidRPr="001735E2" w:rsidRDefault="001735E2" w:rsidP="001735E2">
      <w:pPr>
        <w:pStyle w:val="ListParagraph"/>
        <w:numPr>
          <w:ilvl w:val="1"/>
          <w:numId w:val="1"/>
        </w:numPr>
        <w:rPr>
          <w:rFonts w:ascii="Times New Roman" w:hAnsi="Times New Roman" w:cs="Times New Roman"/>
        </w:rPr>
      </w:pPr>
      <w:r>
        <w:rPr>
          <w:rFonts w:ascii="Times New Roman" w:hAnsi="Times New Roman" w:cs="Times New Roman"/>
        </w:rPr>
        <w:t>Guided Pathways (S. Blair)</w:t>
      </w:r>
    </w:p>
    <w:p w:rsidR="00A460D5" w:rsidRDefault="00A460D5" w:rsidP="00A460D5">
      <w:pPr>
        <w:pStyle w:val="ListParagraph"/>
        <w:numPr>
          <w:ilvl w:val="1"/>
          <w:numId w:val="1"/>
        </w:numPr>
        <w:rPr>
          <w:rFonts w:ascii="Times New Roman" w:hAnsi="Times New Roman" w:cs="Times New Roman"/>
        </w:rPr>
      </w:pPr>
      <w:r w:rsidRPr="00A460D5">
        <w:rPr>
          <w:rFonts w:ascii="Times New Roman" w:hAnsi="Times New Roman" w:cs="Times New Roman"/>
        </w:rPr>
        <w:t>Accessibility Academy (B. Nash)</w:t>
      </w:r>
    </w:p>
    <w:p w:rsidR="00A92D01" w:rsidRPr="009E2342" w:rsidRDefault="00A92D01" w:rsidP="00A92D01">
      <w:pPr>
        <w:pStyle w:val="ListParagraph"/>
        <w:ind w:left="792"/>
        <w:rPr>
          <w:rFonts w:ascii="Times New Roman" w:hAnsi="Times New Roman" w:cs="Times New Roman"/>
          <w:color w:val="2E74B5" w:themeColor="accent1" w:themeShade="BF"/>
        </w:rPr>
      </w:pPr>
    </w:p>
    <w:p w:rsidR="00415BBD" w:rsidRDefault="007B480A" w:rsidP="00415BBD">
      <w:pPr>
        <w:pStyle w:val="ListParagraph"/>
        <w:numPr>
          <w:ilvl w:val="0"/>
          <w:numId w:val="1"/>
        </w:numPr>
        <w:rPr>
          <w:rFonts w:ascii="Times New Roman" w:hAnsi="Times New Roman" w:cs="Times New Roman"/>
          <w:color w:val="2E74B5" w:themeColor="accent1" w:themeShade="BF"/>
          <w:sz w:val="26"/>
          <w:szCs w:val="26"/>
        </w:rPr>
      </w:pPr>
      <w:r>
        <w:rPr>
          <w:rFonts w:ascii="Times New Roman" w:hAnsi="Times New Roman" w:cs="Times New Roman"/>
          <w:color w:val="2E74B5" w:themeColor="accent1" w:themeShade="BF"/>
          <w:sz w:val="26"/>
          <w:szCs w:val="26"/>
        </w:rPr>
        <w:t>CLOSED SESSION/CDMA</w:t>
      </w:r>
    </w:p>
    <w:p w:rsidR="00B84209" w:rsidRPr="00B84209" w:rsidRDefault="00B84209" w:rsidP="00B84209">
      <w:pPr>
        <w:pStyle w:val="ListParagraph"/>
        <w:numPr>
          <w:ilvl w:val="1"/>
          <w:numId w:val="1"/>
        </w:numPr>
        <w:rPr>
          <w:rFonts w:ascii="Times New Roman" w:hAnsi="Times New Roman" w:cs="Times New Roman"/>
        </w:rPr>
      </w:pPr>
      <w:proofErr w:type="spellStart"/>
      <w:r w:rsidRPr="00B84209">
        <w:rPr>
          <w:rFonts w:ascii="Times New Roman" w:hAnsi="Times New Roman" w:cs="Times New Roman"/>
        </w:rPr>
        <w:t>Jhana</w:t>
      </w:r>
      <w:proofErr w:type="spellEnd"/>
      <w:r w:rsidRPr="00B84209">
        <w:rPr>
          <w:rFonts w:ascii="Times New Roman" w:hAnsi="Times New Roman" w:cs="Times New Roman"/>
        </w:rPr>
        <w:t xml:space="preserve"> Website (R. Akins)</w:t>
      </w:r>
    </w:p>
    <w:p w:rsidR="008251DE" w:rsidRPr="00415BBD" w:rsidRDefault="004D5648" w:rsidP="00415BBD">
      <w:pPr>
        <w:pStyle w:val="ListParagraph"/>
        <w:ind w:left="360"/>
        <w:rPr>
          <w:rFonts w:ascii="Times New Roman" w:hAnsi="Times New Roman" w:cs="Times New Roman"/>
          <w:color w:val="2E74B5" w:themeColor="accent1" w:themeShade="BF"/>
          <w:sz w:val="26"/>
          <w:szCs w:val="26"/>
        </w:rPr>
      </w:pPr>
      <w:r w:rsidRPr="00415BBD">
        <w:rPr>
          <w:rFonts w:ascii="Times New Roman" w:hAnsi="Times New Roman" w:cs="Times New Roman"/>
        </w:rPr>
        <w:t xml:space="preserve"> </w:t>
      </w:r>
    </w:p>
    <w:p w:rsidR="00415BBD" w:rsidRPr="00415BBD" w:rsidRDefault="00A92D01" w:rsidP="00EE5CC6">
      <w:pPr>
        <w:pStyle w:val="ListParagraph"/>
        <w:numPr>
          <w:ilvl w:val="0"/>
          <w:numId w:val="1"/>
        </w:numPr>
        <w:spacing w:after="0" w:line="240" w:lineRule="auto"/>
        <w:jc w:val="both"/>
        <w:rPr>
          <w:rFonts w:ascii="Times New Roman" w:hAnsi="Times New Roman" w:cs="Times New Roman"/>
          <w:bCs/>
          <w:szCs w:val="20"/>
        </w:rPr>
      </w:pPr>
      <w:r w:rsidRPr="00415BBD">
        <w:rPr>
          <w:rFonts w:ascii="Times New Roman" w:hAnsi="Times New Roman" w:cs="Times New Roman"/>
          <w:color w:val="2E74B5" w:themeColor="accent1" w:themeShade="BF"/>
          <w:sz w:val="26"/>
          <w:szCs w:val="26"/>
        </w:rPr>
        <w:t>ADJOURNMENT</w:t>
      </w:r>
    </w:p>
    <w:p w:rsidR="00FF468C" w:rsidRPr="00A92D01" w:rsidRDefault="00B7599A" w:rsidP="00FF468C">
      <w:pPr>
        <w:pStyle w:val="ListParagraph"/>
        <w:spacing w:after="0" w:line="240" w:lineRule="auto"/>
        <w:ind w:left="360"/>
        <w:jc w:val="both"/>
        <w:rPr>
          <w:rFonts w:ascii="Times New Roman" w:hAnsi="Times New Roman" w:cs="Times New Roman"/>
          <w:bCs/>
          <w:szCs w:val="20"/>
        </w:rPr>
      </w:pPr>
      <w:r w:rsidRPr="00415BBD">
        <w:rPr>
          <w:rFonts w:ascii="Times New Roman" w:hAnsi="Times New Roman" w:cs="Times New Roman"/>
          <w:szCs w:val="20"/>
        </w:rPr>
        <w:t xml:space="preserve">*Attachment </w:t>
      </w:r>
      <w:r w:rsidRPr="00415BBD">
        <w:rPr>
          <w:rFonts w:ascii="Times New Roman" w:hAnsi="Times New Roman" w:cs="Times New Roman"/>
          <w:szCs w:val="20"/>
        </w:rPr>
        <w:br/>
      </w:r>
      <w:r w:rsidR="00A92D01" w:rsidRPr="00415BBD">
        <w:rPr>
          <w:rFonts w:ascii="Times New Roman" w:hAnsi="Times New Roman" w:cs="Times New Roman"/>
          <w:bCs/>
          <w:szCs w:val="20"/>
        </w:rPr>
        <w:t>Next Meeting:</w:t>
      </w:r>
      <w:r w:rsidR="00FF468C">
        <w:rPr>
          <w:rFonts w:ascii="Times New Roman" w:hAnsi="Times New Roman" w:cs="Times New Roman"/>
          <w:bCs/>
          <w:szCs w:val="20"/>
        </w:rPr>
        <w:t xml:space="preserve"> September 4, 2018, College Center</w:t>
      </w:r>
    </w:p>
    <w:p w:rsidR="00EA5488" w:rsidRDefault="00EA5488" w:rsidP="00FF468C">
      <w:pPr>
        <w:pStyle w:val="ListParagraph"/>
        <w:spacing w:after="0" w:line="240" w:lineRule="auto"/>
        <w:ind w:left="360"/>
        <w:jc w:val="both"/>
        <w:rPr>
          <w:rFonts w:ascii="Times New Roman" w:hAnsi="Times New Roman" w:cs="Times New Roman"/>
          <w:bCs/>
          <w:szCs w:val="20"/>
        </w:rPr>
      </w:pPr>
    </w:p>
    <w:p w:rsidR="004D5648" w:rsidRPr="00A92D01" w:rsidRDefault="00EA5488" w:rsidP="008F1593">
      <w:pPr>
        <w:pStyle w:val="ListParagraph"/>
        <w:spacing w:after="0" w:line="240" w:lineRule="auto"/>
        <w:ind w:left="360"/>
        <w:jc w:val="both"/>
        <w:rPr>
          <w:rFonts w:ascii="Times New Roman" w:hAnsi="Times New Roman" w:cs="Times New Roman"/>
          <w:bCs/>
          <w:szCs w:val="20"/>
        </w:rPr>
      </w:pPr>
      <w:r>
        <w:rPr>
          <w:rFonts w:ascii="Times New Roman" w:hAnsi="Times New Roman" w:cs="Times New Roman"/>
          <w:bCs/>
          <w:szCs w:val="20"/>
        </w:rPr>
        <w:tab/>
      </w:r>
      <w:r w:rsidR="00FF468C">
        <w:rPr>
          <w:rFonts w:ascii="Times New Roman" w:hAnsi="Times New Roman" w:cs="Times New Roman"/>
          <w:bCs/>
          <w:szCs w:val="20"/>
        </w:rPr>
        <w:tab/>
        <w:t xml:space="preserve"> </w:t>
      </w:r>
    </w:p>
    <w:sectPr w:rsidR="004D5648" w:rsidRPr="00A92D01" w:rsidSect="00361981">
      <w:footerReference w:type="default" r:id="rId9"/>
      <w:pgSz w:w="12240" w:h="15840" w:code="1"/>
      <w:pgMar w:top="360" w:right="144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E7" w:rsidRDefault="005F47E7" w:rsidP="00F651CB">
      <w:pPr>
        <w:spacing w:after="0" w:line="240" w:lineRule="auto"/>
      </w:pPr>
      <w:r>
        <w:separator/>
      </w:r>
    </w:p>
  </w:endnote>
  <w:endnote w:type="continuationSeparator" w:id="0">
    <w:p w:rsidR="005F47E7" w:rsidRDefault="005F47E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E7" w:rsidRDefault="005F47E7" w:rsidP="00F651CB">
      <w:pPr>
        <w:spacing w:after="0" w:line="240" w:lineRule="auto"/>
      </w:pPr>
      <w:r>
        <w:separator/>
      </w:r>
    </w:p>
  </w:footnote>
  <w:footnote w:type="continuationSeparator" w:id="0">
    <w:p w:rsidR="005F47E7" w:rsidRDefault="005F47E7"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084F6A5C"/>
    <w:multiLevelType w:val="hybridMultilevel"/>
    <w:tmpl w:val="104469EC"/>
    <w:lvl w:ilvl="0" w:tplc="23CA425C">
      <w:start w:val="1"/>
      <w:numFmt w:val="decimal"/>
      <w:lvlText w:val="4.%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791A91"/>
    <w:multiLevelType w:val="multilevel"/>
    <w:tmpl w:val="45927E0E"/>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2258529A"/>
    <w:multiLevelType w:val="hybridMultilevel"/>
    <w:tmpl w:val="564E825A"/>
    <w:lvl w:ilvl="0" w:tplc="23CA425C">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ABF1ED8"/>
    <w:multiLevelType w:val="hybridMultilevel"/>
    <w:tmpl w:val="085AC872"/>
    <w:lvl w:ilvl="0" w:tplc="23CA42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54643"/>
    <w:multiLevelType w:val="multilevel"/>
    <w:tmpl w:val="A2005F0E"/>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sz w:val="22"/>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1">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745C9"/>
    <w:multiLevelType w:val="multilevel"/>
    <w:tmpl w:val="960CCE58"/>
    <w:lvl w:ilvl="0">
      <w:start w:val="1"/>
      <w:numFmt w:val="decimal"/>
      <w:lvlText w:val="%1."/>
      <w:lvlJc w:val="left"/>
      <w:pPr>
        <w:ind w:left="360" w:hanging="360"/>
      </w:pPr>
      <w:rPr>
        <w:rFonts w:hint="default"/>
        <w:b w:val="0"/>
        <w:color w:val="5B9BD5" w:themeColor="accent1"/>
        <w:sz w:val="26"/>
        <w:szCs w:val="26"/>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7"/>
  </w:num>
  <w:num w:numId="3">
    <w:abstractNumId w:val="8"/>
  </w:num>
  <w:num w:numId="4">
    <w:abstractNumId w:val="4"/>
  </w:num>
  <w:num w:numId="5">
    <w:abstractNumId w:val="3"/>
  </w:num>
  <w:num w:numId="6">
    <w:abstractNumId w:val="0"/>
  </w:num>
  <w:num w:numId="7">
    <w:abstractNumId w:val="11"/>
  </w:num>
  <w:num w:numId="8">
    <w:abstractNumId w:val="6"/>
  </w:num>
  <w:num w:numId="9">
    <w:abstractNumId w:val="10"/>
  </w:num>
  <w:num w:numId="10">
    <w:abstractNumId w:val="2"/>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025DB"/>
    <w:rsid w:val="00013AAE"/>
    <w:rsid w:val="00016D17"/>
    <w:rsid w:val="00026B4C"/>
    <w:rsid w:val="00030A69"/>
    <w:rsid w:val="00056571"/>
    <w:rsid w:val="000804FA"/>
    <w:rsid w:val="000B505F"/>
    <w:rsid w:val="000B7380"/>
    <w:rsid w:val="000C3318"/>
    <w:rsid w:val="000D0FC0"/>
    <w:rsid w:val="000D3333"/>
    <w:rsid w:val="00101A71"/>
    <w:rsid w:val="00102C2B"/>
    <w:rsid w:val="001072E2"/>
    <w:rsid w:val="001274C4"/>
    <w:rsid w:val="00143A14"/>
    <w:rsid w:val="00143B53"/>
    <w:rsid w:val="0016310A"/>
    <w:rsid w:val="001735E2"/>
    <w:rsid w:val="0017374B"/>
    <w:rsid w:val="001766C1"/>
    <w:rsid w:val="0019281A"/>
    <w:rsid w:val="001966C0"/>
    <w:rsid w:val="001A15FC"/>
    <w:rsid w:val="001A4C3A"/>
    <w:rsid w:val="001F00B3"/>
    <w:rsid w:val="001F4036"/>
    <w:rsid w:val="001F747F"/>
    <w:rsid w:val="0021429C"/>
    <w:rsid w:val="002227AC"/>
    <w:rsid w:val="00237AD3"/>
    <w:rsid w:val="00260C23"/>
    <w:rsid w:val="00293434"/>
    <w:rsid w:val="002B14E9"/>
    <w:rsid w:val="002D299D"/>
    <w:rsid w:val="002E44A3"/>
    <w:rsid w:val="002F0917"/>
    <w:rsid w:val="002F46C4"/>
    <w:rsid w:val="0031439C"/>
    <w:rsid w:val="00314E06"/>
    <w:rsid w:val="003223D0"/>
    <w:rsid w:val="00326333"/>
    <w:rsid w:val="00335C23"/>
    <w:rsid w:val="003365AE"/>
    <w:rsid w:val="00353F95"/>
    <w:rsid w:val="00357DBB"/>
    <w:rsid w:val="00361981"/>
    <w:rsid w:val="00366D5D"/>
    <w:rsid w:val="00386A28"/>
    <w:rsid w:val="00391E6A"/>
    <w:rsid w:val="00395E87"/>
    <w:rsid w:val="003A5270"/>
    <w:rsid w:val="003A5D88"/>
    <w:rsid w:val="003C0563"/>
    <w:rsid w:val="003C3540"/>
    <w:rsid w:val="003F4800"/>
    <w:rsid w:val="003F773B"/>
    <w:rsid w:val="00407084"/>
    <w:rsid w:val="004117AC"/>
    <w:rsid w:val="00415BBD"/>
    <w:rsid w:val="00424776"/>
    <w:rsid w:val="004351C0"/>
    <w:rsid w:val="004505B0"/>
    <w:rsid w:val="00454BB4"/>
    <w:rsid w:val="0047744A"/>
    <w:rsid w:val="00486898"/>
    <w:rsid w:val="0049220C"/>
    <w:rsid w:val="00497394"/>
    <w:rsid w:val="004B03EA"/>
    <w:rsid w:val="004B6BC2"/>
    <w:rsid w:val="004C2364"/>
    <w:rsid w:val="004D3DAE"/>
    <w:rsid w:val="004D5648"/>
    <w:rsid w:val="004E18A4"/>
    <w:rsid w:val="004E72A6"/>
    <w:rsid w:val="004F1032"/>
    <w:rsid w:val="004F7532"/>
    <w:rsid w:val="00503C4F"/>
    <w:rsid w:val="0050556B"/>
    <w:rsid w:val="00507CD8"/>
    <w:rsid w:val="00510A71"/>
    <w:rsid w:val="00541D6E"/>
    <w:rsid w:val="00545355"/>
    <w:rsid w:val="005465FD"/>
    <w:rsid w:val="005519A0"/>
    <w:rsid w:val="00564970"/>
    <w:rsid w:val="005C6DCC"/>
    <w:rsid w:val="005E4777"/>
    <w:rsid w:val="005F327F"/>
    <w:rsid w:val="005F47E7"/>
    <w:rsid w:val="006244FE"/>
    <w:rsid w:val="006357A2"/>
    <w:rsid w:val="00651F22"/>
    <w:rsid w:val="00661204"/>
    <w:rsid w:val="00687696"/>
    <w:rsid w:val="006A3D8A"/>
    <w:rsid w:val="006A4DD9"/>
    <w:rsid w:val="006B0356"/>
    <w:rsid w:val="006B75F3"/>
    <w:rsid w:val="006D1987"/>
    <w:rsid w:val="007001A4"/>
    <w:rsid w:val="0070148E"/>
    <w:rsid w:val="00710A59"/>
    <w:rsid w:val="007136EA"/>
    <w:rsid w:val="00747471"/>
    <w:rsid w:val="00767519"/>
    <w:rsid w:val="00773523"/>
    <w:rsid w:val="00780742"/>
    <w:rsid w:val="00790714"/>
    <w:rsid w:val="007A58EB"/>
    <w:rsid w:val="007B0E6A"/>
    <w:rsid w:val="007B4538"/>
    <w:rsid w:val="007B480A"/>
    <w:rsid w:val="007C5802"/>
    <w:rsid w:val="007E21F9"/>
    <w:rsid w:val="007E5D11"/>
    <w:rsid w:val="007F0425"/>
    <w:rsid w:val="0080242F"/>
    <w:rsid w:val="00804DD5"/>
    <w:rsid w:val="00813FC3"/>
    <w:rsid w:val="00823161"/>
    <w:rsid w:val="008251DE"/>
    <w:rsid w:val="008466A0"/>
    <w:rsid w:val="00850D66"/>
    <w:rsid w:val="00857EF6"/>
    <w:rsid w:val="00865CC9"/>
    <w:rsid w:val="00873A88"/>
    <w:rsid w:val="0088543C"/>
    <w:rsid w:val="008917E9"/>
    <w:rsid w:val="00892D6D"/>
    <w:rsid w:val="00897ABD"/>
    <w:rsid w:val="008C1D1C"/>
    <w:rsid w:val="008D0AAE"/>
    <w:rsid w:val="008E1980"/>
    <w:rsid w:val="008E30E2"/>
    <w:rsid w:val="008E3993"/>
    <w:rsid w:val="008F1593"/>
    <w:rsid w:val="008F41DE"/>
    <w:rsid w:val="008F71FA"/>
    <w:rsid w:val="0090136A"/>
    <w:rsid w:val="00904322"/>
    <w:rsid w:val="00907A99"/>
    <w:rsid w:val="00913055"/>
    <w:rsid w:val="00915235"/>
    <w:rsid w:val="00915763"/>
    <w:rsid w:val="00933552"/>
    <w:rsid w:val="009377CC"/>
    <w:rsid w:val="00960D64"/>
    <w:rsid w:val="009739CC"/>
    <w:rsid w:val="00975053"/>
    <w:rsid w:val="009938C3"/>
    <w:rsid w:val="009C201A"/>
    <w:rsid w:val="009D2A70"/>
    <w:rsid w:val="009E2342"/>
    <w:rsid w:val="00A21604"/>
    <w:rsid w:val="00A23D72"/>
    <w:rsid w:val="00A2645F"/>
    <w:rsid w:val="00A3414F"/>
    <w:rsid w:val="00A3462F"/>
    <w:rsid w:val="00A460D5"/>
    <w:rsid w:val="00A47C0E"/>
    <w:rsid w:val="00A52A1B"/>
    <w:rsid w:val="00A92D01"/>
    <w:rsid w:val="00AB2F23"/>
    <w:rsid w:val="00AB352B"/>
    <w:rsid w:val="00AB51AA"/>
    <w:rsid w:val="00AC591D"/>
    <w:rsid w:val="00AD28C9"/>
    <w:rsid w:val="00AD551F"/>
    <w:rsid w:val="00AE0B43"/>
    <w:rsid w:val="00AE4779"/>
    <w:rsid w:val="00AF25A1"/>
    <w:rsid w:val="00AF450B"/>
    <w:rsid w:val="00AF4E8B"/>
    <w:rsid w:val="00B0320C"/>
    <w:rsid w:val="00B21179"/>
    <w:rsid w:val="00B24FBF"/>
    <w:rsid w:val="00B26226"/>
    <w:rsid w:val="00B407CA"/>
    <w:rsid w:val="00B7599A"/>
    <w:rsid w:val="00B77C25"/>
    <w:rsid w:val="00B82862"/>
    <w:rsid w:val="00B84209"/>
    <w:rsid w:val="00B93797"/>
    <w:rsid w:val="00BA6550"/>
    <w:rsid w:val="00BB622B"/>
    <w:rsid w:val="00BC7BF0"/>
    <w:rsid w:val="00BF1785"/>
    <w:rsid w:val="00C154A7"/>
    <w:rsid w:val="00C15880"/>
    <w:rsid w:val="00C251FB"/>
    <w:rsid w:val="00C25DA6"/>
    <w:rsid w:val="00C35D86"/>
    <w:rsid w:val="00C42394"/>
    <w:rsid w:val="00C850D0"/>
    <w:rsid w:val="00C95D25"/>
    <w:rsid w:val="00CA28A1"/>
    <w:rsid w:val="00CA4A77"/>
    <w:rsid w:val="00CC2C4B"/>
    <w:rsid w:val="00CD4E4E"/>
    <w:rsid w:val="00CE224E"/>
    <w:rsid w:val="00D970DE"/>
    <w:rsid w:val="00DB2D6A"/>
    <w:rsid w:val="00DB46AE"/>
    <w:rsid w:val="00DB5DE9"/>
    <w:rsid w:val="00DD6CF9"/>
    <w:rsid w:val="00E01082"/>
    <w:rsid w:val="00E04989"/>
    <w:rsid w:val="00E16B6B"/>
    <w:rsid w:val="00E4090D"/>
    <w:rsid w:val="00E4213C"/>
    <w:rsid w:val="00E4437C"/>
    <w:rsid w:val="00E4705D"/>
    <w:rsid w:val="00E47C1A"/>
    <w:rsid w:val="00E63E62"/>
    <w:rsid w:val="00E712DD"/>
    <w:rsid w:val="00E806D1"/>
    <w:rsid w:val="00EA5488"/>
    <w:rsid w:val="00EB2026"/>
    <w:rsid w:val="00EC5D24"/>
    <w:rsid w:val="00EF3402"/>
    <w:rsid w:val="00EF4D85"/>
    <w:rsid w:val="00EF4F6E"/>
    <w:rsid w:val="00F10960"/>
    <w:rsid w:val="00F32B35"/>
    <w:rsid w:val="00F37DE9"/>
    <w:rsid w:val="00F422AB"/>
    <w:rsid w:val="00F651CB"/>
    <w:rsid w:val="00F92506"/>
    <w:rsid w:val="00F95967"/>
    <w:rsid w:val="00FB28D5"/>
    <w:rsid w:val="00FB439C"/>
    <w:rsid w:val="00FB7948"/>
    <w:rsid w:val="00FC0411"/>
    <w:rsid w:val="00FC1FF8"/>
    <w:rsid w:val="00FE7435"/>
    <w:rsid w:val="00FF3B38"/>
    <w:rsid w:val="00FF468C"/>
    <w:rsid w:val="00FF69B6"/>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5B36529-5023-4393-B14B-017F44F0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
      <w:docPartPr>
        <w:name w:val="74AC2CEE9CC848E3892414443BB9ECD4"/>
        <w:category>
          <w:name w:val="General"/>
          <w:gallery w:val="placeholder"/>
        </w:category>
        <w:types>
          <w:type w:val="bbPlcHdr"/>
        </w:types>
        <w:behaviors>
          <w:behavior w:val="content"/>
        </w:behaviors>
        <w:guid w:val="{8AD75A95-B91A-4D1F-A2EA-C4D3B5C2B9AD}"/>
      </w:docPartPr>
      <w:docPartBody>
        <w:p w:rsidR="00EF36F4" w:rsidRDefault="00A77F20" w:rsidP="00A77F20">
          <w:pPr>
            <w:pStyle w:val="74AC2CEE9CC848E3892414443BB9ECD4"/>
          </w:pPr>
          <w:r w:rsidRPr="00F651CB">
            <w:rPr>
              <w:rFonts w:ascii="Times New Roman" w:hAnsi="Times New Roman" w:cs="Times New Roman"/>
              <w:b/>
              <w:sz w:val="24"/>
              <w:szCs w:val="24"/>
            </w:rPr>
            <w:t>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90DBD"/>
    <w:rsid w:val="000F67BC"/>
    <w:rsid w:val="00130E2C"/>
    <w:rsid w:val="00164E34"/>
    <w:rsid w:val="001D4C35"/>
    <w:rsid w:val="00277AA1"/>
    <w:rsid w:val="002C1261"/>
    <w:rsid w:val="002F101A"/>
    <w:rsid w:val="00337A97"/>
    <w:rsid w:val="0036031C"/>
    <w:rsid w:val="003978D9"/>
    <w:rsid w:val="003E1EFC"/>
    <w:rsid w:val="004720C4"/>
    <w:rsid w:val="004C7B5D"/>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77F20"/>
    <w:rsid w:val="00A84629"/>
    <w:rsid w:val="00B06648"/>
    <w:rsid w:val="00C41F72"/>
    <w:rsid w:val="00C53549"/>
    <w:rsid w:val="00C64B47"/>
    <w:rsid w:val="00C6724C"/>
    <w:rsid w:val="00C95770"/>
    <w:rsid w:val="00D22FC2"/>
    <w:rsid w:val="00D3685C"/>
    <w:rsid w:val="00D43186"/>
    <w:rsid w:val="00DA7CC6"/>
    <w:rsid w:val="00E10449"/>
    <w:rsid w:val="00E66D05"/>
    <w:rsid w:val="00E74EB1"/>
    <w:rsid w:val="00E817E8"/>
    <w:rsid w:val="00E94948"/>
    <w:rsid w:val="00EF36F4"/>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 w:type="paragraph" w:customStyle="1" w:styleId="74AC2CEE9CC848E3892414443BB9ECD4">
    <w:name w:val="74AC2CEE9CC848E3892414443BB9ECD4"/>
    <w:rsid w:val="00A77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C32DAC1BB7DE469282865523C995FC" ma:contentTypeVersion="" ma:contentTypeDescription="Create a new document." ma:contentTypeScope="" ma:versionID="4a4547d1e8237336d46e855c263f1f84">
  <xsd:schema xmlns:xsd="http://www.w3.org/2001/XMLSchema" xmlns:xs="http://www.w3.org/2001/XMLSchema" xmlns:p="http://schemas.microsoft.com/office/2006/metadata/properties" xmlns:ns1="6232799A-B7B7-446A-A0D7-9738B373FEBA" targetNamespace="http://schemas.microsoft.com/office/2006/metadata/properties" ma:root="true" ma:fieldsID="8ac034c01307412adf9b6340515153ca" ns1:_="">
    <xsd:import namespace="6232799A-B7B7-446A-A0D7-9738B373FE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799A-B7B7-446A-A0D7-9738B373FE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6232799A-B7B7-446A-A0D7-9738B373FEBA">2018-08-07T07:00:00+00:00</Meeting_x0020_Date>
    <Academic_x0020_Year xmlns="6232799A-B7B7-446A-A0D7-9738B373FEBA">2018-2019</Academic_x0020_Year>
  </documentManagement>
</p:properties>
</file>

<file path=customXml/itemProps1.xml><?xml version="1.0" encoding="utf-8"?>
<ds:datastoreItem xmlns:ds="http://schemas.openxmlformats.org/officeDocument/2006/customXml" ds:itemID="{A54D2311-4CCD-4FA9-AEB5-322C60186241}">
  <ds:schemaRefs>
    <ds:schemaRef ds:uri="http://schemas.openxmlformats.org/officeDocument/2006/bibliography"/>
  </ds:schemaRefs>
</ds:datastoreItem>
</file>

<file path=customXml/itemProps2.xml><?xml version="1.0" encoding="utf-8"?>
<ds:datastoreItem xmlns:ds="http://schemas.openxmlformats.org/officeDocument/2006/customXml" ds:itemID="{2A09AD42-BB70-4D39-839C-87B48E66E5DE}"/>
</file>

<file path=customXml/itemProps3.xml><?xml version="1.0" encoding="utf-8"?>
<ds:datastoreItem xmlns:ds="http://schemas.openxmlformats.org/officeDocument/2006/customXml" ds:itemID="{7A1A72FF-B580-42BD-BB32-D3D479A0C28E}"/>
</file>

<file path=customXml/itemProps4.xml><?xml version="1.0" encoding="utf-8"?>
<ds:datastoreItem xmlns:ds="http://schemas.openxmlformats.org/officeDocument/2006/customXml" ds:itemID="{A85A25A1-0442-4AC8-BF7A-E557542D065D}"/>
</file>

<file path=docProps/app.xml><?xml version="1.0" encoding="utf-8"?>
<Properties xmlns="http://schemas.openxmlformats.org/officeDocument/2006/extended-properties" xmlns:vt="http://schemas.openxmlformats.org/officeDocument/2006/docPropsVTypes">
  <Template>Normal</Template>
  <TotalTime>42</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9</cp:revision>
  <cp:lastPrinted>2018-08-07T00:07:00Z</cp:lastPrinted>
  <dcterms:created xsi:type="dcterms:W3CDTF">2018-07-20T23:13:00Z</dcterms:created>
  <dcterms:modified xsi:type="dcterms:W3CDTF">2018-08-07T00:07:00Z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0x010100DBC32DAC1BB7DE469282865523C995FC</vt:lpwstr>
  </property>
</Properties>
</file>